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B978B" w14:textId="16A88113" w:rsidR="00B9532B" w:rsidRPr="007D2E82" w:rsidRDefault="007D2E82" w:rsidP="007D2E82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t xml:space="preserve">    </w:t>
      </w:r>
      <w:r w:rsidR="00B9532B" w:rsidRPr="007D2E82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49A8FD1C" wp14:editId="7302EA25">
            <wp:extent cx="533400" cy="581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FFA5" w14:textId="77777777" w:rsidR="007D2E82" w:rsidRPr="007D2E82" w:rsidRDefault="007D2E82" w:rsidP="007D2E8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>REPUBLIKA HRVATSKA</w:t>
      </w:r>
    </w:p>
    <w:p w14:paraId="3FF60C85" w14:textId="77777777" w:rsidR="007D2E82" w:rsidRPr="007D2E82" w:rsidRDefault="007D2E82" w:rsidP="007D2E8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>MEĐIMURSKA ŽUPANIJA</w:t>
      </w:r>
    </w:p>
    <w:p w14:paraId="5D4B3144" w14:textId="77777777" w:rsidR="007D2E82" w:rsidRPr="007D2E82" w:rsidRDefault="007D2E82" w:rsidP="007D2E8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337FDB26" wp14:editId="4B0703DD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250190" cy="296545"/>
            <wp:effectExtent l="0" t="0" r="0" b="8255"/>
            <wp:wrapSquare wrapText="bothSides"/>
            <wp:docPr id="2" name="Slika 2" descr="Donji_Vidov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onji_Vidovec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E82">
        <w:rPr>
          <w:rFonts w:ascii="Times New Roman" w:hAnsi="Times New Roman" w:cs="Times New Roman"/>
          <w:b/>
          <w:sz w:val="24"/>
        </w:rPr>
        <w:t>OPĆINA DONJI VIDOVEC</w:t>
      </w:r>
    </w:p>
    <w:p w14:paraId="28ADED93" w14:textId="77777777" w:rsidR="007D2E82" w:rsidRPr="007D2E82" w:rsidRDefault="007D2E82" w:rsidP="007D2E8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>Općinska načelnica</w:t>
      </w:r>
    </w:p>
    <w:p w14:paraId="5011DC78" w14:textId="3ECF333D" w:rsidR="009771FB" w:rsidRPr="00D344CE" w:rsidRDefault="007A749F" w:rsidP="007D2E8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344CE">
        <w:rPr>
          <w:rFonts w:ascii="Times New Roman" w:hAnsi="Times New Roman" w:cs="Times New Roman"/>
          <w:sz w:val="24"/>
        </w:rPr>
        <w:t>KLASA: 240-0</w:t>
      </w:r>
      <w:r w:rsidR="00C22487" w:rsidRPr="00D344CE">
        <w:rPr>
          <w:rFonts w:ascii="Times New Roman" w:hAnsi="Times New Roman" w:cs="Times New Roman"/>
          <w:sz w:val="24"/>
        </w:rPr>
        <w:t>1</w:t>
      </w:r>
      <w:r w:rsidRPr="00D344CE">
        <w:rPr>
          <w:rFonts w:ascii="Times New Roman" w:hAnsi="Times New Roman" w:cs="Times New Roman"/>
          <w:sz w:val="24"/>
        </w:rPr>
        <w:t>/26-01/</w:t>
      </w:r>
      <w:r w:rsidR="00C22487" w:rsidRPr="00D344CE">
        <w:rPr>
          <w:rFonts w:ascii="Times New Roman" w:hAnsi="Times New Roman" w:cs="Times New Roman"/>
          <w:sz w:val="24"/>
        </w:rPr>
        <w:t>02</w:t>
      </w:r>
    </w:p>
    <w:p w14:paraId="592DD39C" w14:textId="6A6E2F5D" w:rsidR="009771FB" w:rsidRPr="007D2E82" w:rsidRDefault="007A749F" w:rsidP="007D2E8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 xml:space="preserve">URBROJ: </w:t>
      </w:r>
      <w:r w:rsidR="00B9532B" w:rsidRPr="007D2E82">
        <w:rPr>
          <w:rFonts w:ascii="Times New Roman" w:hAnsi="Times New Roman" w:cs="Times New Roman"/>
          <w:sz w:val="24"/>
        </w:rPr>
        <w:t>2109-7-01-26-0</w:t>
      </w:r>
      <w:r w:rsidR="007D2E82" w:rsidRPr="007D2E82">
        <w:rPr>
          <w:rFonts w:ascii="Times New Roman" w:hAnsi="Times New Roman" w:cs="Times New Roman"/>
          <w:sz w:val="24"/>
        </w:rPr>
        <w:t>2</w:t>
      </w:r>
    </w:p>
    <w:p w14:paraId="22BB81C5" w14:textId="01E5E87E" w:rsidR="009771FB" w:rsidRPr="007D2E82" w:rsidRDefault="009771FB" w:rsidP="007D2E8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 xml:space="preserve">Donji </w:t>
      </w:r>
      <w:proofErr w:type="spellStart"/>
      <w:r w:rsidRPr="007D2E82">
        <w:rPr>
          <w:rFonts w:ascii="Times New Roman" w:hAnsi="Times New Roman" w:cs="Times New Roman"/>
          <w:sz w:val="24"/>
        </w:rPr>
        <w:t>Vidovec</w:t>
      </w:r>
      <w:proofErr w:type="spellEnd"/>
      <w:r w:rsidR="007A749F" w:rsidRPr="007D2E82">
        <w:rPr>
          <w:rFonts w:ascii="Times New Roman" w:hAnsi="Times New Roman" w:cs="Times New Roman"/>
          <w:sz w:val="24"/>
        </w:rPr>
        <w:t xml:space="preserve">, </w:t>
      </w:r>
      <w:r w:rsidR="00C22487">
        <w:rPr>
          <w:rFonts w:ascii="Times New Roman" w:hAnsi="Times New Roman" w:cs="Times New Roman"/>
          <w:sz w:val="24"/>
        </w:rPr>
        <w:t>1</w:t>
      </w:r>
      <w:r w:rsidR="00297306">
        <w:rPr>
          <w:rFonts w:ascii="Times New Roman" w:hAnsi="Times New Roman" w:cs="Times New Roman"/>
          <w:sz w:val="24"/>
        </w:rPr>
        <w:t>8</w:t>
      </w:r>
      <w:r w:rsidR="007A749F" w:rsidRPr="007D2E82">
        <w:rPr>
          <w:rFonts w:ascii="Times New Roman" w:hAnsi="Times New Roman" w:cs="Times New Roman"/>
          <w:sz w:val="24"/>
        </w:rPr>
        <w:t xml:space="preserve">. </w:t>
      </w:r>
      <w:r w:rsidR="00297306">
        <w:rPr>
          <w:rFonts w:ascii="Times New Roman" w:hAnsi="Times New Roman" w:cs="Times New Roman"/>
          <w:sz w:val="24"/>
        </w:rPr>
        <w:t>svibnja</w:t>
      </w:r>
      <w:r w:rsidR="007A749F" w:rsidRPr="007D2E82">
        <w:rPr>
          <w:rFonts w:ascii="Times New Roman" w:hAnsi="Times New Roman" w:cs="Times New Roman"/>
          <w:sz w:val="24"/>
        </w:rPr>
        <w:t xml:space="preserve"> 2026.</w:t>
      </w:r>
    </w:p>
    <w:p w14:paraId="30AF5167" w14:textId="77777777" w:rsidR="009771FB" w:rsidRPr="007D2E82" w:rsidRDefault="009771FB" w:rsidP="007D2E8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693980" w14:textId="77777777" w:rsid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FFB3A8" w14:textId="1C44D5B9" w:rsidR="009771FB" w:rsidRDefault="007A749F" w:rsidP="00FF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 xml:space="preserve">Na </w:t>
      </w:r>
      <w:bookmarkStart w:id="0" w:name="_GoBack"/>
      <w:bookmarkEnd w:id="0"/>
      <w:r w:rsidRPr="007D2E82">
        <w:rPr>
          <w:rFonts w:ascii="Times New Roman" w:hAnsi="Times New Roman" w:cs="Times New Roman"/>
          <w:sz w:val="24"/>
        </w:rPr>
        <w:t>temelju odredbe članka 17. stavka 3. Zakona o sustavu civilne zaštite  (</w:t>
      </w:r>
      <w:r w:rsidR="009771FB" w:rsidRPr="007D2E82">
        <w:rPr>
          <w:rFonts w:ascii="Times New Roman" w:hAnsi="Times New Roman" w:cs="Times New Roman"/>
          <w:sz w:val="24"/>
        </w:rPr>
        <w:t>„</w:t>
      </w:r>
      <w:r w:rsidRPr="007D2E82">
        <w:rPr>
          <w:rFonts w:ascii="Times New Roman" w:hAnsi="Times New Roman" w:cs="Times New Roman"/>
          <w:sz w:val="24"/>
        </w:rPr>
        <w:t>Narodne novine</w:t>
      </w:r>
      <w:r w:rsidR="009771FB" w:rsidRPr="007D2E82">
        <w:rPr>
          <w:rFonts w:ascii="Times New Roman" w:hAnsi="Times New Roman" w:cs="Times New Roman"/>
          <w:sz w:val="24"/>
        </w:rPr>
        <w:t>“</w:t>
      </w:r>
      <w:r w:rsidRPr="007D2E82">
        <w:rPr>
          <w:rFonts w:ascii="Times New Roman" w:hAnsi="Times New Roman" w:cs="Times New Roman"/>
          <w:sz w:val="24"/>
        </w:rPr>
        <w:t>, broj 82/15, 118/18, 31/20, 20/21 i 114/22) i članka 4</w:t>
      </w:r>
      <w:r w:rsidR="009771FB" w:rsidRPr="007D2E82">
        <w:rPr>
          <w:rFonts w:ascii="Times New Roman" w:hAnsi="Times New Roman" w:cs="Times New Roman"/>
          <w:sz w:val="24"/>
        </w:rPr>
        <w:t>5</w:t>
      </w:r>
      <w:r w:rsidRPr="007D2E82">
        <w:rPr>
          <w:rFonts w:ascii="Times New Roman" w:hAnsi="Times New Roman" w:cs="Times New Roman"/>
          <w:sz w:val="24"/>
        </w:rPr>
        <w:t xml:space="preserve">. Statuta Općine </w:t>
      </w:r>
      <w:r w:rsidR="009771FB" w:rsidRPr="007D2E82">
        <w:rPr>
          <w:rFonts w:ascii="Times New Roman" w:hAnsi="Times New Roman" w:cs="Times New Roman"/>
          <w:sz w:val="24"/>
        </w:rPr>
        <w:t xml:space="preserve">Donji </w:t>
      </w:r>
      <w:proofErr w:type="spellStart"/>
      <w:r w:rsidR="009771FB" w:rsidRPr="007D2E82">
        <w:rPr>
          <w:rFonts w:ascii="Times New Roman" w:hAnsi="Times New Roman" w:cs="Times New Roman"/>
          <w:sz w:val="24"/>
        </w:rPr>
        <w:t>Vidovec</w:t>
      </w:r>
      <w:proofErr w:type="spellEnd"/>
      <w:r w:rsidRPr="007D2E82">
        <w:rPr>
          <w:rFonts w:ascii="Times New Roman" w:hAnsi="Times New Roman" w:cs="Times New Roman"/>
          <w:sz w:val="24"/>
        </w:rPr>
        <w:t xml:space="preserve"> (</w:t>
      </w:r>
      <w:r w:rsidR="009771FB" w:rsidRPr="007D2E82">
        <w:rPr>
          <w:rFonts w:ascii="Times New Roman" w:hAnsi="Times New Roman" w:cs="Times New Roman"/>
          <w:sz w:val="24"/>
        </w:rPr>
        <w:t>„</w:t>
      </w:r>
      <w:r w:rsidRPr="007D2E82">
        <w:rPr>
          <w:rFonts w:ascii="Times New Roman" w:hAnsi="Times New Roman" w:cs="Times New Roman"/>
          <w:sz w:val="24"/>
        </w:rPr>
        <w:t xml:space="preserve">Službeni </w:t>
      </w:r>
      <w:r w:rsidR="009771FB" w:rsidRPr="007D2E82">
        <w:rPr>
          <w:rFonts w:ascii="Times New Roman" w:hAnsi="Times New Roman" w:cs="Times New Roman"/>
          <w:sz w:val="24"/>
        </w:rPr>
        <w:t>glasnik Međimurske</w:t>
      </w:r>
      <w:r w:rsidRPr="007D2E82">
        <w:rPr>
          <w:rFonts w:ascii="Times New Roman" w:hAnsi="Times New Roman" w:cs="Times New Roman"/>
          <w:sz w:val="24"/>
        </w:rPr>
        <w:t xml:space="preserve"> županije</w:t>
      </w:r>
      <w:r w:rsidR="009771FB" w:rsidRPr="007D2E82">
        <w:rPr>
          <w:rFonts w:ascii="Times New Roman" w:hAnsi="Times New Roman" w:cs="Times New Roman"/>
          <w:sz w:val="24"/>
        </w:rPr>
        <w:t>“</w:t>
      </w:r>
      <w:r w:rsidRPr="007D2E82">
        <w:rPr>
          <w:rFonts w:ascii="Times New Roman" w:hAnsi="Times New Roman" w:cs="Times New Roman"/>
          <w:sz w:val="24"/>
        </w:rPr>
        <w:t xml:space="preserve">, broj </w:t>
      </w:r>
      <w:r w:rsidR="009771FB" w:rsidRPr="007D2E82">
        <w:rPr>
          <w:rFonts w:ascii="Times New Roman" w:hAnsi="Times New Roman" w:cs="Times New Roman"/>
          <w:sz w:val="24"/>
        </w:rPr>
        <w:t>6/21</w:t>
      </w:r>
      <w:r w:rsidRPr="007D2E82">
        <w:rPr>
          <w:rFonts w:ascii="Times New Roman" w:hAnsi="Times New Roman" w:cs="Times New Roman"/>
          <w:sz w:val="24"/>
        </w:rPr>
        <w:t>), općinsk</w:t>
      </w:r>
      <w:r w:rsidR="009771FB" w:rsidRPr="007D2E82">
        <w:rPr>
          <w:rFonts w:ascii="Times New Roman" w:hAnsi="Times New Roman" w:cs="Times New Roman"/>
          <w:sz w:val="24"/>
        </w:rPr>
        <w:t>a</w:t>
      </w:r>
      <w:r w:rsidRPr="007D2E82">
        <w:rPr>
          <w:rFonts w:ascii="Times New Roman" w:hAnsi="Times New Roman" w:cs="Times New Roman"/>
          <w:sz w:val="24"/>
        </w:rPr>
        <w:t xml:space="preserve"> načelni</w:t>
      </w:r>
      <w:r w:rsidR="009771FB" w:rsidRPr="007D2E82">
        <w:rPr>
          <w:rFonts w:ascii="Times New Roman" w:hAnsi="Times New Roman" w:cs="Times New Roman"/>
          <w:sz w:val="24"/>
        </w:rPr>
        <w:t>ca</w:t>
      </w:r>
      <w:r w:rsidRPr="007D2E82">
        <w:rPr>
          <w:rFonts w:ascii="Times New Roman" w:hAnsi="Times New Roman" w:cs="Times New Roman"/>
          <w:sz w:val="24"/>
        </w:rPr>
        <w:t xml:space="preserve"> Općine</w:t>
      </w:r>
      <w:r w:rsidR="009771FB" w:rsidRPr="007D2E82">
        <w:rPr>
          <w:rFonts w:ascii="Times New Roman" w:hAnsi="Times New Roman" w:cs="Times New Roman"/>
          <w:sz w:val="24"/>
        </w:rPr>
        <w:t xml:space="preserve"> Donji </w:t>
      </w:r>
      <w:proofErr w:type="spellStart"/>
      <w:r w:rsidR="009771FB" w:rsidRPr="007D2E82">
        <w:rPr>
          <w:rFonts w:ascii="Times New Roman" w:hAnsi="Times New Roman" w:cs="Times New Roman"/>
          <w:sz w:val="24"/>
        </w:rPr>
        <w:t>Vidovec</w:t>
      </w:r>
      <w:proofErr w:type="spellEnd"/>
      <w:r w:rsidRPr="007D2E82">
        <w:rPr>
          <w:rFonts w:ascii="Times New Roman" w:hAnsi="Times New Roman" w:cs="Times New Roman"/>
          <w:sz w:val="24"/>
        </w:rPr>
        <w:t xml:space="preserve"> donosi sljedeću</w:t>
      </w:r>
    </w:p>
    <w:p w14:paraId="021B1EB8" w14:textId="77777777" w:rsidR="007D2E82" w:rsidRP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DDE322" w14:textId="4830FF99" w:rsidR="009771FB" w:rsidRPr="007D2E82" w:rsidRDefault="007A749F" w:rsidP="007D2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2E82">
        <w:rPr>
          <w:rFonts w:ascii="Times New Roman" w:hAnsi="Times New Roman" w:cs="Times New Roman"/>
          <w:b/>
          <w:sz w:val="28"/>
        </w:rPr>
        <w:t>O</w:t>
      </w:r>
      <w:r w:rsidR="007D2E82">
        <w:rPr>
          <w:rFonts w:ascii="Times New Roman" w:hAnsi="Times New Roman" w:cs="Times New Roman"/>
          <w:b/>
          <w:sz w:val="28"/>
        </w:rPr>
        <w:t xml:space="preserve"> </w:t>
      </w:r>
      <w:r w:rsidRPr="007D2E82">
        <w:rPr>
          <w:rFonts w:ascii="Times New Roman" w:hAnsi="Times New Roman" w:cs="Times New Roman"/>
          <w:b/>
          <w:sz w:val="28"/>
        </w:rPr>
        <w:t>D</w:t>
      </w:r>
      <w:r w:rsidR="007D2E82">
        <w:rPr>
          <w:rFonts w:ascii="Times New Roman" w:hAnsi="Times New Roman" w:cs="Times New Roman"/>
          <w:b/>
          <w:sz w:val="28"/>
        </w:rPr>
        <w:t xml:space="preserve"> </w:t>
      </w:r>
      <w:r w:rsidRPr="007D2E82">
        <w:rPr>
          <w:rFonts w:ascii="Times New Roman" w:hAnsi="Times New Roman" w:cs="Times New Roman"/>
          <w:b/>
          <w:sz w:val="28"/>
        </w:rPr>
        <w:t>L</w:t>
      </w:r>
      <w:r w:rsidR="007D2E82">
        <w:rPr>
          <w:rFonts w:ascii="Times New Roman" w:hAnsi="Times New Roman" w:cs="Times New Roman"/>
          <w:b/>
          <w:sz w:val="28"/>
        </w:rPr>
        <w:t xml:space="preserve"> </w:t>
      </w:r>
      <w:r w:rsidRPr="007D2E82">
        <w:rPr>
          <w:rFonts w:ascii="Times New Roman" w:hAnsi="Times New Roman" w:cs="Times New Roman"/>
          <w:b/>
          <w:sz w:val="28"/>
        </w:rPr>
        <w:t>U</w:t>
      </w:r>
      <w:r w:rsidR="007D2E82">
        <w:rPr>
          <w:rFonts w:ascii="Times New Roman" w:hAnsi="Times New Roman" w:cs="Times New Roman"/>
          <w:b/>
          <w:sz w:val="28"/>
        </w:rPr>
        <w:t xml:space="preserve"> </w:t>
      </w:r>
      <w:r w:rsidRPr="007D2E82">
        <w:rPr>
          <w:rFonts w:ascii="Times New Roman" w:hAnsi="Times New Roman" w:cs="Times New Roman"/>
          <w:b/>
          <w:sz w:val="28"/>
        </w:rPr>
        <w:t>K</w:t>
      </w:r>
      <w:r w:rsidR="007D2E82">
        <w:rPr>
          <w:rFonts w:ascii="Times New Roman" w:hAnsi="Times New Roman" w:cs="Times New Roman"/>
          <w:b/>
          <w:sz w:val="28"/>
        </w:rPr>
        <w:t xml:space="preserve"> </w:t>
      </w:r>
      <w:r w:rsidRPr="007D2E82">
        <w:rPr>
          <w:rFonts w:ascii="Times New Roman" w:hAnsi="Times New Roman" w:cs="Times New Roman"/>
          <w:b/>
          <w:sz w:val="28"/>
        </w:rPr>
        <w:t>U</w:t>
      </w:r>
    </w:p>
    <w:p w14:paraId="0D86B577" w14:textId="77777777" w:rsidR="009771FB" w:rsidRPr="007D2E82" w:rsidRDefault="007A749F" w:rsidP="007D2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 xml:space="preserve">o donošenju Plana djelovanja civilne zaštite Općine </w:t>
      </w:r>
      <w:r w:rsidR="009771FB" w:rsidRPr="007D2E82">
        <w:rPr>
          <w:rFonts w:ascii="Times New Roman" w:hAnsi="Times New Roman" w:cs="Times New Roman"/>
          <w:b/>
          <w:sz w:val="24"/>
        </w:rPr>
        <w:t xml:space="preserve">Donji </w:t>
      </w:r>
      <w:proofErr w:type="spellStart"/>
      <w:r w:rsidR="009771FB" w:rsidRPr="007D2E82">
        <w:rPr>
          <w:rFonts w:ascii="Times New Roman" w:hAnsi="Times New Roman" w:cs="Times New Roman"/>
          <w:b/>
          <w:sz w:val="24"/>
        </w:rPr>
        <w:t>Vidovec</w:t>
      </w:r>
      <w:proofErr w:type="spellEnd"/>
    </w:p>
    <w:p w14:paraId="03AE5F06" w14:textId="097533E6" w:rsid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54AB22" w14:textId="77777777" w:rsid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06CCE9" w14:textId="65763A7B" w:rsidR="009771FB" w:rsidRPr="007D2E82" w:rsidRDefault="007A749F" w:rsidP="007D2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>Članak 1.</w:t>
      </w:r>
    </w:p>
    <w:p w14:paraId="08B7EF65" w14:textId="4804D86C" w:rsidR="00CC6E07" w:rsidRDefault="007A749F" w:rsidP="00052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E82">
        <w:rPr>
          <w:rFonts w:ascii="Times New Roman" w:hAnsi="Times New Roman" w:cs="Times New Roman"/>
          <w:sz w:val="24"/>
          <w:szCs w:val="24"/>
        </w:rPr>
        <w:t xml:space="preserve">Donosi se Plan djelovanja civilne zaštite Općine </w:t>
      </w:r>
      <w:r w:rsidR="009771FB" w:rsidRPr="007D2E82">
        <w:rPr>
          <w:rFonts w:ascii="Times New Roman" w:hAnsi="Times New Roman" w:cs="Times New Roman"/>
          <w:sz w:val="24"/>
          <w:szCs w:val="24"/>
        </w:rPr>
        <w:t xml:space="preserve">Donji </w:t>
      </w:r>
      <w:proofErr w:type="spellStart"/>
      <w:r w:rsidR="009771FB" w:rsidRPr="007D2E82">
        <w:rPr>
          <w:rFonts w:ascii="Times New Roman" w:hAnsi="Times New Roman" w:cs="Times New Roman"/>
          <w:sz w:val="24"/>
          <w:szCs w:val="24"/>
        </w:rPr>
        <w:t>Vidovec</w:t>
      </w:r>
      <w:proofErr w:type="spellEnd"/>
      <w:r w:rsidR="00CC6E07">
        <w:rPr>
          <w:rFonts w:ascii="Times New Roman" w:hAnsi="Times New Roman" w:cs="Times New Roman"/>
          <w:sz w:val="24"/>
          <w:szCs w:val="24"/>
        </w:rPr>
        <w:t xml:space="preserve"> koji je</w:t>
      </w:r>
      <w:r w:rsidR="00CC6E07" w:rsidRPr="00CC6E07">
        <w:rPr>
          <w:rFonts w:ascii="Times New Roman" w:hAnsi="Times New Roman" w:cs="Times New Roman"/>
          <w:sz w:val="24"/>
          <w:szCs w:val="24"/>
        </w:rPr>
        <w:t xml:space="preserve"> </w:t>
      </w:r>
      <w:r w:rsidR="00CC6E07" w:rsidRPr="007D2E82">
        <w:rPr>
          <w:rFonts w:ascii="Times New Roman" w:hAnsi="Times New Roman" w:cs="Times New Roman"/>
          <w:sz w:val="24"/>
          <w:szCs w:val="24"/>
        </w:rPr>
        <w:t>izradila</w:t>
      </w:r>
      <w:r w:rsidR="00CC6E07">
        <w:rPr>
          <w:rFonts w:ascii="Times New Roman" w:hAnsi="Times New Roman" w:cs="Times New Roman"/>
          <w:sz w:val="24"/>
          <w:szCs w:val="24"/>
        </w:rPr>
        <w:t xml:space="preserve"> </w:t>
      </w:r>
      <w:r w:rsidR="00CC6E07" w:rsidRPr="007D2E82">
        <w:rPr>
          <w:rFonts w:ascii="Times New Roman" w:hAnsi="Times New Roman" w:cs="Times New Roman"/>
          <w:sz w:val="24"/>
          <w:szCs w:val="24"/>
          <w:lang w:val="pl-PL" w:eastAsia="hr-HR"/>
        </w:rPr>
        <w:t>tvrtka Planovi i Procjene j.d.o.o., O.Price 34, 42000 Varaždin.</w:t>
      </w:r>
    </w:p>
    <w:p w14:paraId="45B34545" w14:textId="0EC02B01" w:rsidR="007D2E82" w:rsidRDefault="00CC6E07" w:rsidP="00C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Osnova za izradu Plana djelovanja civilne zaštite Općine Donji </w:t>
      </w:r>
      <w:proofErr w:type="spellStart"/>
      <w:r>
        <w:rPr>
          <w:rFonts w:ascii="Times New Roman" w:hAnsi="Times New Roman" w:cs="Times New Roman"/>
          <w:sz w:val="24"/>
          <w:szCs w:val="24"/>
        </w:rPr>
        <w:t>Vidovec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0522F3">
        <w:rPr>
          <w:rFonts w:ascii="Times New Roman" w:hAnsi="Times New Roman" w:cs="Times New Roman"/>
          <w:sz w:val="24"/>
          <w:szCs w:val="24"/>
        </w:rPr>
        <w:t xml:space="preserve"> </w:t>
      </w:r>
      <w:r w:rsidR="000522F3" w:rsidRPr="007D2E82">
        <w:rPr>
          <w:rFonts w:ascii="Times New Roman" w:hAnsi="Times New Roman" w:cs="Times New Roman"/>
          <w:sz w:val="24"/>
        </w:rPr>
        <w:t xml:space="preserve">Procjena rizika od velikih nesreća za Općinu Donji </w:t>
      </w:r>
      <w:proofErr w:type="spellStart"/>
      <w:r w:rsidR="000522F3" w:rsidRPr="007D2E82">
        <w:rPr>
          <w:rFonts w:ascii="Times New Roman" w:hAnsi="Times New Roman" w:cs="Times New Roman"/>
          <w:sz w:val="24"/>
        </w:rPr>
        <w:t>Vidovec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0522F3" w:rsidRPr="000522F3">
        <w:rPr>
          <w:rFonts w:ascii="Times New Roman" w:hAnsi="Times New Roman" w:cs="Times New Roman"/>
          <w:sz w:val="24"/>
        </w:rPr>
        <w:t xml:space="preserve"> </w:t>
      </w:r>
      <w:r w:rsidRPr="007D2E82">
        <w:rPr>
          <w:rFonts w:ascii="Times New Roman" w:hAnsi="Times New Roman" w:cs="Times New Roman"/>
          <w:sz w:val="24"/>
        </w:rPr>
        <w:t>(„Službeni glasnik Međimurske županije“, broj 6/2</w:t>
      </w:r>
      <w:r>
        <w:rPr>
          <w:rFonts w:ascii="Times New Roman" w:hAnsi="Times New Roman" w:cs="Times New Roman"/>
          <w:sz w:val="24"/>
        </w:rPr>
        <w:t>6</w:t>
      </w:r>
      <w:r w:rsidRPr="007D2E8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0D0DA7ED" w14:textId="77777777" w:rsidR="00CC6E07" w:rsidRPr="007D2E82" w:rsidRDefault="00CC6E07" w:rsidP="00CC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D27CC" w14:textId="77777777" w:rsidR="009771FB" w:rsidRPr="007D2E82" w:rsidRDefault="007A749F" w:rsidP="007D2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>Članak 2.</w:t>
      </w:r>
    </w:p>
    <w:p w14:paraId="6B080AEE" w14:textId="10F9CA86" w:rsidR="009771FB" w:rsidRDefault="007A749F" w:rsidP="00FF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 xml:space="preserve">Plan djelovanja civilne zaštite Općine </w:t>
      </w:r>
      <w:r w:rsidR="009771FB" w:rsidRPr="007D2E82">
        <w:rPr>
          <w:rFonts w:ascii="Times New Roman" w:hAnsi="Times New Roman" w:cs="Times New Roman"/>
          <w:sz w:val="24"/>
        </w:rPr>
        <w:t xml:space="preserve">Donji </w:t>
      </w:r>
      <w:proofErr w:type="spellStart"/>
      <w:r w:rsidR="009771FB" w:rsidRPr="007D2E82">
        <w:rPr>
          <w:rFonts w:ascii="Times New Roman" w:hAnsi="Times New Roman" w:cs="Times New Roman"/>
          <w:sz w:val="24"/>
        </w:rPr>
        <w:t>Vidovec</w:t>
      </w:r>
      <w:proofErr w:type="spellEnd"/>
      <w:r w:rsidR="009771FB" w:rsidRPr="007D2E82">
        <w:rPr>
          <w:rFonts w:ascii="Times New Roman" w:hAnsi="Times New Roman" w:cs="Times New Roman"/>
          <w:sz w:val="24"/>
        </w:rPr>
        <w:t xml:space="preserve"> </w:t>
      </w:r>
      <w:r w:rsidRPr="007D2E82">
        <w:rPr>
          <w:rFonts w:ascii="Times New Roman" w:hAnsi="Times New Roman" w:cs="Times New Roman"/>
          <w:sz w:val="24"/>
        </w:rPr>
        <w:t>čini prilog i sastavni je dio ove Odluke.</w:t>
      </w:r>
    </w:p>
    <w:p w14:paraId="59DB3146" w14:textId="48FE25EB" w:rsidR="00CC6E07" w:rsidRDefault="00CC6E07" w:rsidP="00FF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90179E4" w14:textId="4D163C2F" w:rsidR="00CC6E07" w:rsidRDefault="00CC6E07" w:rsidP="00CC6E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Članak 3.</w:t>
      </w:r>
    </w:p>
    <w:p w14:paraId="690FA79F" w14:textId="74A7D7B6" w:rsidR="00CC6E07" w:rsidRPr="00CC6E07" w:rsidRDefault="00CC6E07" w:rsidP="00CC6E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Stupanjem na snagu ove Odluke prest</w:t>
      </w:r>
      <w:r w:rsidR="00297306">
        <w:rPr>
          <w:rFonts w:ascii="Times New Roman" w:hAnsi="Times New Roman" w:cs="Times New Roman"/>
          <w:sz w:val="24"/>
        </w:rPr>
        <w:t>aj</w:t>
      </w:r>
      <w:r>
        <w:rPr>
          <w:rFonts w:ascii="Times New Roman" w:hAnsi="Times New Roman" w:cs="Times New Roman"/>
          <w:sz w:val="24"/>
        </w:rPr>
        <w:t xml:space="preserve">e važiti Odluka o donošenju Plana djelovanja civilne zaštite Općine Donji </w:t>
      </w:r>
      <w:proofErr w:type="spellStart"/>
      <w:r>
        <w:rPr>
          <w:rFonts w:ascii="Times New Roman" w:hAnsi="Times New Roman" w:cs="Times New Roman"/>
          <w:sz w:val="24"/>
        </w:rPr>
        <w:t>Vidovec</w:t>
      </w:r>
      <w:proofErr w:type="spellEnd"/>
      <w:r w:rsidR="006015D6">
        <w:rPr>
          <w:rFonts w:ascii="Times New Roman" w:hAnsi="Times New Roman" w:cs="Times New Roman"/>
          <w:sz w:val="24"/>
        </w:rPr>
        <w:t>, KLASA: 810-09/19-01/01, URBROJ: 2109</w:t>
      </w:r>
      <w:r w:rsidR="00297306">
        <w:rPr>
          <w:rFonts w:ascii="Times New Roman" w:hAnsi="Times New Roman" w:cs="Times New Roman"/>
          <w:sz w:val="24"/>
        </w:rPr>
        <w:t>/07-01-19-02.</w:t>
      </w:r>
    </w:p>
    <w:p w14:paraId="7308360F" w14:textId="77777777" w:rsid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7D648E" w14:textId="5FE28AF5" w:rsidR="009771FB" w:rsidRPr="007D2E82" w:rsidRDefault="007A749F" w:rsidP="007D2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E82">
        <w:rPr>
          <w:rFonts w:ascii="Times New Roman" w:hAnsi="Times New Roman" w:cs="Times New Roman"/>
          <w:b/>
          <w:sz w:val="24"/>
        </w:rPr>
        <w:t xml:space="preserve">Članak </w:t>
      </w:r>
      <w:r w:rsidR="00CC6E07">
        <w:rPr>
          <w:rFonts w:ascii="Times New Roman" w:hAnsi="Times New Roman" w:cs="Times New Roman"/>
          <w:b/>
          <w:sz w:val="24"/>
        </w:rPr>
        <w:t>4</w:t>
      </w:r>
      <w:r w:rsidRPr="007D2E82">
        <w:rPr>
          <w:rFonts w:ascii="Times New Roman" w:hAnsi="Times New Roman" w:cs="Times New Roman"/>
          <w:b/>
          <w:sz w:val="24"/>
        </w:rPr>
        <w:t>.</w:t>
      </w:r>
    </w:p>
    <w:p w14:paraId="1783BD20" w14:textId="1D0EC3A7" w:rsidR="009771FB" w:rsidRDefault="007A749F" w:rsidP="00FF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2E82">
        <w:rPr>
          <w:rFonts w:ascii="Times New Roman" w:hAnsi="Times New Roman" w:cs="Times New Roman"/>
          <w:sz w:val="24"/>
        </w:rPr>
        <w:t xml:space="preserve">Ova Odluka stupa na snagu danom donošenja, a objavit će se u </w:t>
      </w:r>
      <w:r w:rsidR="009771FB" w:rsidRPr="007D2E82">
        <w:rPr>
          <w:rFonts w:ascii="Times New Roman" w:hAnsi="Times New Roman" w:cs="Times New Roman"/>
          <w:sz w:val="24"/>
        </w:rPr>
        <w:t>„</w:t>
      </w:r>
      <w:r w:rsidRPr="007D2E82">
        <w:rPr>
          <w:rFonts w:ascii="Times New Roman" w:hAnsi="Times New Roman" w:cs="Times New Roman"/>
          <w:sz w:val="24"/>
        </w:rPr>
        <w:t xml:space="preserve">Službenom </w:t>
      </w:r>
      <w:r w:rsidR="009771FB" w:rsidRPr="007D2E82">
        <w:rPr>
          <w:rFonts w:ascii="Times New Roman" w:hAnsi="Times New Roman" w:cs="Times New Roman"/>
          <w:sz w:val="24"/>
        </w:rPr>
        <w:t xml:space="preserve">glasniku Međimurske </w:t>
      </w:r>
      <w:r w:rsidRPr="007D2E82">
        <w:rPr>
          <w:rFonts w:ascii="Times New Roman" w:hAnsi="Times New Roman" w:cs="Times New Roman"/>
          <w:sz w:val="24"/>
        </w:rPr>
        <w:t>županije</w:t>
      </w:r>
      <w:r w:rsidR="009771FB" w:rsidRPr="007D2E82">
        <w:rPr>
          <w:rFonts w:ascii="Times New Roman" w:hAnsi="Times New Roman" w:cs="Times New Roman"/>
          <w:sz w:val="24"/>
        </w:rPr>
        <w:t>“</w:t>
      </w:r>
      <w:r w:rsidRPr="007D2E82">
        <w:rPr>
          <w:rFonts w:ascii="Times New Roman" w:hAnsi="Times New Roman" w:cs="Times New Roman"/>
          <w:sz w:val="24"/>
        </w:rPr>
        <w:t>.</w:t>
      </w:r>
    </w:p>
    <w:p w14:paraId="5A74AE37" w14:textId="494C57EF" w:rsid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D65181" w14:textId="7D409FFE" w:rsidR="007D2E82" w:rsidRPr="007D2E82" w:rsidRDefault="007D2E82" w:rsidP="007D2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39384" wp14:editId="619D715B">
                <wp:simplePos x="0" y="0"/>
                <wp:positionH relativeFrom="column">
                  <wp:posOffset>3375025</wp:posOffset>
                </wp:positionH>
                <wp:positionV relativeFrom="paragraph">
                  <wp:posOffset>111761</wp:posOffset>
                </wp:positionV>
                <wp:extent cx="2263140" cy="480060"/>
                <wp:effectExtent l="0" t="0" r="22860" b="152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448BC" w14:textId="77777777" w:rsidR="007D2E82" w:rsidRPr="007D2E82" w:rsidRDefault="007D2E82" w:rsidP="007D2E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2E8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OPĆINSKA NAČELNICA</w:t>
                            </w:r>
                          </w:p>
                          <w:p w14:paraId="24E5EBA9" w14:textId="1A448B4E" w:rsidR="007D2E82" w:rsidRPr="007D2E82" w:rsidRDefault="007D2E82" w:rsidP="007D2E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2E8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Bojana Petrić, </w:t>
                            </w:r>
                            <w:proofErr w:type="spellStart"/>
                            <w:r w:rsidRPr="007D2E8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bacc</w:t>
                            </w:r>
                            <w:proofErr w:type="spellEnd"/>
                            <w:r w:rsidRPr="007D2E8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 inf.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39384" id="Pravokutnik 4" o:spid="_x0000_s1026" style="position:absolute;left:0;text-align:left;margin-left:265.75pt;margin-top:8.8pt;width:178.2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" fillcolor="white [3201]" strokecolor="white [3212]" strokeweight="1pt">
                <v:textbox>
                  <w:txbxContent>
                    <w:p w14:paraId="5BD448BC" w14:textId="77777777" w:rsidR="007D2E82" w:rsidRPr="007D2E82" w:rsidRDefault="007D2E82" w:rsidP="007D2E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2E82">
                        <w:rPr>
                          <w:rFonts w:ascii="Times New Roman" w:hAnsi="Times New Roman" w:cs="Times New Roman"/>
                          <w:sz w:val="24"/>
                        </w:rPr>
                        <w:t>OPĆINSKA NAČELNICA</w:t>
                      </w:r>
                    </w:p>
                    <w:p w14:paraId="24E5EBA9" w14:textId="1A448B4E" w:rsidR="007D2E82" w:rsidRPr="007D2E82" w:rsidRDefault="007D2E82" w:rsidP="007D2E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2E82">
                        <w:rPr>
                          <w:rFonts w:ascii="Times New Roman" w:hAnsi="Times New Roman" w:cs="Times New Roman"/>
                          <w:sz w:val="24"/>
                        </w:rPr>
                        <w:t xml:space="preserve">Bojana Petrić, </w:t>
                      </w:r>
                      <w:proofErr w:type="spellStart"/>
                      <w:r w:rsidRPr="007D2E82">
                        <w:rPr>
                          <w:rFonts w:ascii="Times New Roman" w:hAnsi="Times New Roman" w:cs="Times New Roman"/>
                          <w:sz w:val="24"/>
                        </w:rPr>
                        <w:t>bacc</w:t>
                      </w:r>
                      <w:proofErr w:type="spellEnd"/>
                      <w:r w:rsidRPr="007D2E82">
                        <w:rPr>
                          <w:rFonts w:ascii="Times New Roman" w:hAnsi="Times New Roman" w:cs="Times New Roman"/>
                          <w:sz w:val="24"/>
                        </w:rPr>
                        <w:t>. inf.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2E82" w:rsidRPr="007D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16"/>
    <w:rsid w:val="000522F3"/>
    <w:rsid w:val="00297306"/>
    <w:rsid w:val="0055170B"/>
    <w:rsid w:val="005C5B16"/>
    <w:rsid w:val="006015D6"/>
    <w:rsid w:val="0067759A"/>
    <w:rsid w:val="007A749F"/>
    <w:rsid w:val="007C7931"/>
    <w:rsid w:val="007D2E82"/>
    <w:rsid w:val="009771FB"/>
    <w:rsid w:val="009D739C"/>
    <w:rsid w:val="00B73EB3"/>
    <w:rsid w:val="00B9532B"/>
    <w:rsid w:val="00C22487"/>
    <w:rsid w:val="00CC6E07"/>
    <w:rsid w:val="00D344CE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4AFE"/>
  <w15:chartTrackingRefBased/>
  <w15:docId w15:val="{277F203B-DCC9-4D3D-9C7B-4954F4CD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2026-04-17T06:33:00Z</dcterms:created>
  <dcterms:modified xsi:type="dcterms:W3CDTF">2026-06-02T07:51:00Z</dcterms:modified>
</cp:coreProperties>
</file>